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01" w:rsidRDefault="00033E86" w:rsidP="00EA6801">
      <w:pPr>
        <w:shd w:val="clear" w:color="auto" w:fill="FFFFFF"/>
        <w:spacing w:line="270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lang w:eastAsia="ru-RU"/>
        </w:rPr>
        <w:t>3.12.6</w:t>
      </w:r>
      <w:r w:rsidR="00EB662D" w:rsidRPr="00EB662D">
        <w:rPr>
          <w:color w:val="000000"/>
          <w:lang w:eastAsia="ru-RU"/>
        </w:rPr>
        <w:t>. </w:t>
      </w:r>
      <w:r>
        <w:rPr>
          <w:color w:val="000000"/>
          <w:sz w:val="28"/>
          <w:szCs w:val="28"/>
          <w:shd w:val="clear" w:color="auto" w:fill="FFFFFF"/>
        </w:rPr>
        <w:t>«Принятие решения о возможности использования воздушных и кабельных линий электропередачи напряжением 10 киловольт и трансформаторных подстанций 0,4/10 киловольт по назначению в соответствии с единой классификацией назначения объектов недвижимого имущества»</w:t>
      </w:r>
    </w:p>
    <w:p w:rsidR="002F05BB" w:rsidRPr="00EA6801" w:rsidRDefault="002F05BB" w:rsidP="00EA6801">
      <w:pPr>
        <w:shd w:val="clear" w:color="auto" w:fill="FFFFFF"/>
        <w:spacing w:line="270" w:lineRule="atLeast"/>
        <w:jc w:val="both"/>
        <w:rPr>
          <w:color w:val="000000"/>
        </w:rPr>
      </w:pPr>
    </w:p>
    <w:p w:rsidR="00A37002" w:rsidRPr="00EA6801" w:rsidRDefault="00A37002" w:rsidP="00EA6801">
      <w:pPr>
        <w:tabs>
          <w:tab w:val="left" w:pos="4536"/>
        </w:tabs>
        <w:spacing w:line="280" w:lineRule="exact"/>
        <w:jc w:val="both"/>
        <w:outlineLvl w:val="0"/>
        <w:rPr>
          <w:rFonts w:eastAsia="Calibri"/>
          <w:lang w:eastAsia="en-US"/>
        </w:rPr>
      </w:pPr>
      <w:r w:rsidRPr="00EA6801">
        <w:rPr>
          <w:rFonts w:eastAsia="Calibri"/>
          <w:lang w:eastAsia="en-US"/>
        </w:rPr>
        <w:t xml:space="preserve">                </w:t>
      </w:r>
      <w:r w:rsidR="00EA6801">
        <w:rPr>
          <w:rFonts w:eastAsia="Calibri"/>
          <w:lang w:eastAsia="en-US"/>
        </w:rPr>
        <w:t xml:space="preserve">                                              </w:t>
      </w:r>
      <w:r w:rsidRPr="00EA6801">
        <w:rPr>
          <w:rFonts w:eastAsia="Calibri"/>
          <w:lang w:eastAsia="en-US"/>
        </w:rPr>
        <w:t xml:space="preserve"> </w:t>
      </w:r>
      <w:proofErr w:type="spellStart"/>
      <w:r w:rsidRPr="00EA6801">
        <w:rPr>
          <w:rFonts w:eastAsia="Calibri"/>
          <w:lang w:eastAsia="en-US"/>
        </w:rPr>
        <w:t>Малоритский</w:t>
      </w:r>
      <w:proofErr w:type="spellEnd"/>
      <w:r w:rsidRPr="00EA6801">
        <w:rPr>
          <w:rFonts w:eastAsia="Calibri"/>
          <w:lang w:eastAsia="en-US"/>
        </w:rPr>
        <w:t xml:space="preserve"> районный исполнительный комитет</w:t>
      </w:r>
    </w:p>
    <w:p w:rsidR="00A37002" w:rsidRDefault="00A37002" w:rsidP="00A37002">
      <w:pPr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__</w:t>
      </w:r>
      <w:r>
        <w:rPr>
          <w:sz w:val="28"/>
          <w:szCs w:val="28"/>
        </w:rPr>
        <w:t>________________________________</w:t>
      </w:r>
    </w:p>
    <w:p w:rsidR="00A37002" w:rsidRDefault="00A37002" w:rsidP="00A37002">
      <w:pPr>
        <w:ind w:left="39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gramStart"/>
      <w:r>
        <w:rPr>
          <w:b w:val="0"/>
          <w:sz w:val="20"/>
          <w:szCs w:val="20"/>
        </w:rPr>
        <w:t>гос. органа</w:t>
      </w:r>
      <w:proofErr w:type="gramEnd"/>
      <w:r>
        <w:rPr>
          <w:b w:val="0"/>
          <w:sz w:val="20"/>
          <w:szCs w:val="20"/>
        </w:rPr>
        <w:t xml:space="preserve">, гос. организации, 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A37002" w:rsidRDefault="00A37002" w:rsidP="00A37002">
      <w:pPr>
        <w:jc w:val="center"/>
        <w:rPr>
          <w:b/>
          <w:sz w:val="30"/>
        </w:rPr>
      </w:pPr>
    </w:p>
    <w:p w:rsidR="00A37002" w:rsidRPr="0001312A" w:rsidRDefault="00A37002" w:rsidP="00A37002">
      <w:pPr>
        <w:jc w:val="center"/>
        <w:rPr>
          <w:sz w:val="30"/>
        </w:rPr>
      </w:pPr>
      <w:r w:rsidRPr="0001312A">
        <w:rPr>
          <w:sz w:val="30"/>
        </w:rPr>
        <w:t>ЗАЯВЛЕНИЕ</w:t>
      </w:r>
    </w:p>
    <w:p w:rsidR="00A37002" w:rsidRPr="0055265C" w:rsidRDefault="00A37002" w:rsidP="00A37002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55265C">
        <w:rPr>
          <w:sz w:val="28"/>
          <w:szCs w:val="28"/>
        </w:rPr>
        <w:t>на осуществление административной процедуры</w:t>
      </w:r>
    </w:p>
    <w:p w:rsidR="00033E86" w:rsidRDefault="00033E86" w:rsidP="00033E86">
      <w:pPr>
        <w:shd w:val="clear" w:color="auto" w:fill="FFFFFF"/>
        <w:spacing w:line="270" w:lineRule="atLeast"/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lang w:eastAsia="ru-RU"/>
        </w:rPr>
        <w:t>3.12.6</w:t>
      </w:r>
      <w:r w:rsidRPr="00EB662D">
        <w:rPr>
          <w:color w:val="000000"/>
          <w:lang w:eastAsia="ru-RU"/>
        </w:rPr>
        <w:t> </w:t>
      </w:r>
      <w:r>
        <w:rPr>
          <w:color w:val="000000"/>
          <w:sz w:val="28"/>
          <w:szCs w:val="28"/>
          <w:shd w:val="clear" w:color="auto" w:fill="FFFFFF"/>
        </w:rPr>
        <w:t>«Принятие решения о возможности использования воздушных и кабельных линий электропередачи напряжением 10 киловольт и трансформаторных подстанций 0,4/10 киловольт по назначению в соответствии с единой классификацией назначения объектов недвижимого имущества»</w:t>
      </w:r>
    </w:p>
    <w:p w:rsidR="00A37002" w:rsidRDefault="00A37002" w:rsidP="00033E86">
      <w:pPr>
        <w:shd w:val="clear" w:color="auto" w:fill="FFFFFF"/>
        <w:spacing w:line="270" w:lineRule="atLeast"/>
        <w:jc w:val="center"/>
        <w:rPr>
          <w:sz w:val="30"/>
          <w:szCs w:val="30"/>
        </w:rPr>
      </w:pPr>
    </w:p>
    <w:p w:rsidR="00A37002" w:rsidRDefault="007F0F5E" w:rsidP="00033E8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Просим</w:t>
      </w:r>
      <w:r w:rsidR="00A37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решение </w:t>
      </w:r>
      <w:r w:rsidR="00033E86">
        <w:rPr>
          <w:sz w:val="28"/>
          <w:szCs w:val="28"/>
        </w:rPr>
        <w:t xml:space="preserve"> </w:t>
      </w:r>
      <w:r w:rsidR="00033E86">
        <w:rPr>
          <w:color w:val="000000"/>
          <w:sz w:val="28"/>
          <w:szCs w:val="28"/>
          <w:shd w:val="clear" w:color="auto" w:fill="FFFFFF"/>
        </w:rPr>
        <w:t>о возможности использования воздушных и кабельных линий электропередачи напряжением 10 киловольт и трансформаторных подстанций 0,4/10 киловольт по назначению в соответствии с единой классификацией назначения объектов недвижимого имущества</w:t>
      </w:r>
      <w:r w:rsidR="00033E86">
        <w:rPr>
          <w:color w:val="000000"/>
          <w:sz w:val="28"/>
          <w:szCs w:val="28"/>
          <w:shd w:val="clear" w:color="auto" w:fill="FFFFFF"/>
        </w:rPr>
        <w:t>______________________________________________________</w:t>
      </w:r>
    </w:p>
    <w:p w:rsidR="00033E86" w:rsidRDefault="00033E86" w:rsidP="00033E8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33E86" w:rsidRDefault="00033E86" w:rsidP="00033E8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33E86" w:rsidRDefault="00033E86" w:rsidP="00033E86">
      <w:pPr>
        <w:ind w:firstLine="709"/>
        <w:jc w:val="both"/>
        <w:rPr>
          <w:sz w:val="22"/>
          <w:szCs w:val="22"/>
        </w:rPr>
      </w:pPr>
      <w:bookmarkStart w:id="0" w:name="_GoBack"/>
      <w:bookmarkEnd w:id="0"/>
    </w:p>
    <w:p w:rsidR="00A37002" w:rsidRDefault="00A37002" w:rsidP="00A3700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:rsidR="002F05BB" w:rsidRDefault="002F05BB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F05BB" w:rsidRDefault="002F05BB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F05BB" w:rsidRDefault="002F05BB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A37002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r w:rsidR="00EB662D">
        <w:rPr>
          <w:rFonts w:ascii="Times New Roman" w:hAnsi="Times New Roman" w:cs="Times New Roman"/>
          <w:sz w:val="24"/>
          <w:szCs w:val="24"/>
        </w:rPr>
        <w:t>подпись)            (Ф.И.О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FA61D6" w:rsidRPr="00A37002" w:rsidRDefault="00A37002" w:rsidP="001B10FF">
      <w:pPr>
        <w:pStyle w:val="ConsNonformat"/>
        <w:widowControl/>
        <w:ind w:right="0"/>
      </w:pPr>
      <w:r w:rsidRPr="007F0F5E">
        <w:rPr>
          <w:rFonts w:ascii="Times New Roman" w:hAnsi="Times New Roman" w:cs="Times New Roman"/>
        </w:rPr>
        <w:t xml:space="preserve">М.П.  (при наличии)  </w:t>
      </w:r>
    </w:p>
    <w:sectPr w:rsidR="00FA61D6" w:rsidRPr="00A3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7A"/>
    <w:rsid w:val="0001312A"/>
    <w:rsid w:val="00033E86"/>
    <w:rsid w:val="001B10FF"/>
    <w:rsid w:val="002F05BB"/>
    <w:rsid w:val="0055265C"/>
    <w:rsid w:val="005F007A"/>
    <w:rsid w:val="007F0F5E"/>
    <w:rsid w:val="00A37002"/>
    <w:rsid w:val="00D37CA5"/>
    <w:rsid w:val="00EA6801"/>
    <w:rsid w:val="00EB662D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3700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370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033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3700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370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033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11</cp:revision>
  <cp:lastPrinted>2023-06-27T13:25:00Z</cp:lastPrinted>
  <dcterms:created xsi:type="dcterms:W3CDTF">2023-01-25T14:42:00Z</dcterms:created>
  <dcterms:modified xsi:type="dcterms:W3CDTF">2024-09-13T11:00:00Z</dcterms:modified>
</cp:coreProperties>
</file>