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F6" w:rsidRDefault="004042F6" w:rsidP="004042F6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042F6" w:rsidRDefault="004042F6" w:rsidP="004042F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042F6" w:rsidRDefault="004042F6" w:rsidP="004042F6">
      <w:pPr>
        <w:spacing w:line="280" w:lineRule="exact"/>
        <w:ind w:left="4820"/>
      </w:pPr>
    </w:p>
    <w:p w:rsidR="004042F6" w:rsidRDefault="004042F6" w:rsidP="004042F6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>районный исполнительный комитет</w:t>
      </w:r>
    </w:p>
    <w:p w:rsidR="004042F6" w:rsidRDefault="004042F6" w:rsidP="004042F6">
      <w:pPr>
        <w:ind w:left="4400" w:firstLine="420"/>
      </w:pPr>
    </w:p>
    <w:p w:rsidR="004042F6" w:rsidRDefault="004042F6" w:rsidP="0040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042F6" w:rsidRDefault="004042F6" w:rsidP="0040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осуществление административной процедуры 16.9.1</w:t>
      </w:r>
      <w:r>
        <w:rPr>
          <w:b/>
          <w:sz w:val="28"/>
          <w:szCs w:val="28"/>
        </w:rPr>
        <w:t xml:space="preserve"> </w:t>
      </w:r>
    </w:p>
    <w:p w:rsidR="004042F6" w:rsidRDefault="004042F6" w:rsidP="004042F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«П</w:t>
      </w:r>
      <w:r>
        <w:rPr>
          <w:b/>
          <w:sz w:val="28"/>
          <w:szCs w:val="28"/>
        </w:rPr>
        <w:t>олучение решения</w:t>
      </w:r>
      <w:r>
        <w:t xml:space="preserve"> </w:t>
      </w:r>
      <w:r>
        <w:rPr>
          <w:b/>
        </w:rPr>
        <w:t>о сносе непригодного для проживания жилого дома</w:t>
      </w:r>
      <w:r>
        <w:rPr>
          <w:b/>
        </w:rPr>
        <w:t>»</w:t>
      </w:r>
    </w:p>
    <w:p w:rsidR="004042F6" w:rsidRDefault="004042F6" w:rsidP="0040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042F6" w:rsidRDefault="004042F6" w:rsidP="004042F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4042F6" w:rsidRDefault="004042F6" w:rsidP="004042F6">
      <w:pPr>
        <w:jc w:val="center"/>
        <w:rPr>
          <w:b/>
          <w:sz w:val="20"/>
          <w:szCs w:val="20"/>
        </w:rPr>
      </w:pPr>
    </w:p>
    <w:p w:rsidR="004042F6" w:rsidRPr="004042F6" w:rsidRDefault="004042F6" w:rsidP="004042F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сносе непригодного для проживания жилого дома расположенного по адресу:______________________________________________________________________________________________________________________ </w:t>
      </w:r>
      <w:bookmarkStart w:id="0" w:name="_GoBack"/>
      <w:bookmarkEnd w:id="0"/>
    </w:p>
    <w:p w:rsidR="004042F6" w:rsidRDefault="004042F6" w:rsidP="004042F6">
      <w:r>
        <w:t>Перечень прилагаемых документов:</w:t>
      </w:r>
    </w:p>
    <w:p w:rsidR="004042F6" w:rsidRDefault="004042F6" w:rsidP="004042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технический паспорт либо ведомость технических </w:t>
      </w:r>
      <w:proofErr w:type="gramStart"/>
      <w:r>
        <w:rPr>
          <w:sz w:val="24"/>
          <w:szCs w:val="24"/>
        </w:rPr>
        <w:t>характеристик на</w:t>
      </w:r>
      <w:proofErr w:type="gramEnd"/>
      <w:r>
        <w:rPr>
          <w:sz w:val="24"/>
          <w:szCs w:val="24"/>
        </w:rPr>
        <w:t xml:space="preserve"> жилой дом</w:t>
      </w:r>
    </w:p>
    <w:p w:rsidR="004042F6" w:rsidRDefault="004042F6" w:rsidP="004042F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</w:r>
    </w:p>
    <w:p w:rsidR="004042F6" w:rsidRDefault="004042F6" w:rsidP="004042F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</w:r>
      <w:proofErr w:type="gramEnd"/>
    </w:p>
    <w:p w:rsidR="004042F6" w:rsidRDefault="004042F6" w:rsidP="004042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согласие всех собственников (лиц, претендующих на возникновение права собственности) жилого дома, находящегося в общей собственности</w:t>
      </w:r>
    </w:p>
    <w:p w:rsidR="004042F6" w:rsidRDefault="004042F6" w:rsidP="004042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согласие третьих лиц (в случае, если право собственности на сносимый жилой дом обременено правами третьих лиц)</w:t>
      </w:r>
    </w:p>
    <w:p w:rsidR="004042F6" w:rsidRDefault="004042F6" w:rsidP="004042F6">
      <w:pPr>
        <w:jc w:val="both"/>
        <w:rPr>
          <w:szCs w:val="30"/>
        </w:rPr>
      </w:pPr>
      <w:proofErr w:type="gramStart"/>
      <w:r>
        <w:rPr>
          <w:sz w:val="24"/>
          <w:szCs w:val="24"/>
        </w:rPr>
        <w:t xml:space="preserve">согласие органов опеки и попечительства (в случае регистрации в непригодном для </w:t>
      </w:r>
      <w:proofErr w:type="gramEnd"/>
    </w:p>
    <w:p w:rsidR="004042F6" w:rsidRDefault="004042F6" w:rsidP="004042F6"/>
    <w:p w:rsidR="004042F6" w:rsidRDefault="004042F6" w:rsidP="004042F6">
      <w:r>
        <w:t xml:space="preserve">______________                                                        _________________ </w:t>
      </w:r>
    </w:p>
    <w:p w:rsidR="004042F6" w:rsidRDefault="004042F6" w:rsidP="004042F6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4042F6" w:rsidRDefault="004042F6" w:rsidP="004042F6">
      <w:pPr>
        <w:rPr>
          <w:sz w:val="20"/>
          <w:szCs w:val="20"/>
        </w:rPr>
      </w:pPr>
    </w:p>
    <w:p w:rsidR="004042F6" w:rsidRDefault="004042F6" w:rsidP="004042F6">
      <w:pPr>
        <w:rPr>
          <w:sz w:val="20"/>
          <w:szCs w:val="20"/>
        </w:rPr>
      </w:pPr>
    </w:p>
    <w:p w:rsidR="004042F6" w:rsidRDefault="004042F6" w:rsidP="004042F6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4042F6" w:rsidRDefault="004042F6" w:rsidP="004042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p w:rsidR="004042F6" w:rsidRDefault="004042F6" w:rsidP="004042F6">
      <w:pPr>
        <w:rPr>
          <w:sz w:val="20"/>
          <w:szCs w:val="20"/>
        </w:rPr>
      </w:pPr>
    </w:p>
    <w:p w:rsidR="00DE0DC8" w:rsidRDefault="00DE0DC8"/>
    <w:sectPr w:rsidR="00DE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75"/>
    <w:rsid w:val="004042F6"/>
    <w:rsid w:val="00CA0975"/>
    <w:rsid w:val="00D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F6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F6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2024-10-07T12:36:00Z</dcterms:created>
  <dcterms:modified xsi:type="dcterms:W3CDTF">2024-10-07T12:37:00Z</dcterms:modified>
</cp:coreProperties>
</file>